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B54" w14:textId="77777777" w:rsidR="001306A7" w:rsidRDefault="001306A7" w:rsidP="001306A7">
      <w:pPr>
        <w:spacing w:line="300" w:lineRule="exact"/>
        <w:rPr>
          <w:rFonts w:ascii="Arial" w:hAnsi="Arial" w:cs="Arial"/>
          <w:sz w:val="22"/>
          <w:szCs w:val="22"/>
        </w:rPr>
      </w:pPr>
    </w:p>
    <w:p w14:paraId="7B77F6ED" w14:textId="77777777" w:rsidR="001306A7" w:rsidRPr="001306A7" w:rsidRDefault="001306A7" w:rsidP="001306A7">
      <w:pPr>
        <w:spacing w:line="300" w:lineRule="exact"/>
        <w:rPr>
          <w:rFonts w:ascii="Arial" w:hAnsi="Arial" w:cs="Arial"/>
          <w:sz w:val="22"/>
          <w:szCs w:val="22"/>
        </w:rPr>
      </w:pPr>
      <w:r w:rsidRPr="001306A7">
        <w:rPr>
          <w:rFonts w:ascii="Arial" w:hAnsi="Arial" w:cs="Arial"/>
          <w:sz w:val="22"/>
          <w:szCs w:val="22"/>
        </w:rPr>
        <w:t>Universit</w:t>
      </w:r>
      <w:r w:rsidRPr="001306A7">
        <w:rPr>
          <w:rFonts w:ascii="Arial" w:eastAsia="Calibri" w:hAnsi="Arial" w:cs="Arial"/>
          <w:sz w:val="22"/>
          <w:szCs w:val="22"/>
        </w:rPr>
        <w:t>à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degli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Studi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di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Trieste</w:t>
      </w:r>
      <w:r w:rsidRPr="00130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6A7">
        <w:rPr>
          <w:rFonts w:ascii="Arial" w:hAnsi="Arial" w:cs="Arial"/>
          <w:sz w:val="22"/>
          <w:szCs w:val="22"/>
        </w:rPr>
        <w:t>interateneo</w:t>
      </w:r>
      <w:proofErr w:type="spellEnd"/>
      <w:r w:rsidRPr="001306A7">
        <w:rPr>
          <w:rFonts w:ascii="Arial" w:hAnsi="Arial" w:cs="Arial"/>
          <w:sz w:val="22"/>
          <w:szCs w:val="22"/>
        </w:rPr>
        <w:t xml:space="preserve"> con l’</w:t>
      </w:r>
      <w:r w:rsidRPr="001306A7">
        <w:rPr>
          <w:rFonts w:ascii="Arial" w:eastAsia="Calibri" w:hAnsi="Arial" w:cs="Arial"/>
          <w:sz w:val="22"/>
          <w:szCs w:val="22"/>
        </w:rPr>
        <w:t>Università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degli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Studi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di</w:t>
      </w:r>
      <w:r w:rsidRPr="001306A7">
        <w:rPr>
          <w:rFonts w:ascii="Arial" w:hAnsi="Arial" w:cs="Arial"/>
          <w:sz w:val="22"/>
          <w:szCs w:val="22"/>
        </w:rPr>
        <w:t xml:space="preserve"> </w:t>
      </w:r>
      <w:r w:rsidRPr="001306A7">
        <w:rPr>
          <w:rFonts w:ascii="Arial" w:eastAsia="Calibri" w:hAnsi="Arial" w:cs="Arial"/>
          <w:sz w:val="22"/>
          <w:szCs w:val="22"/>
        </w:rPr>
        <w:t>Udine</w:t>
      </w:r>
    </w:p>
    <w:p w14:paraId="4448E406" w14:textId="77777777" w:rsidR="001306A7" w:rsidRPr="001306A7" w:rsidRDefault="001306A7" w:rsidP="001306A7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1306A7">
        <w:rPr>
          <w:rFonts w:ascii="Arial" w:hAnsi="Arial" w:cs="Arial"/>
          <w:b/>
          <w:sz w:val="22"/>
          <w:szCs w:val="22"/>
        </w:rPr>
        <w:t>Dottorato di Ricerca in Ingegneria Civile-Ambientale e Architettura</w:t>
      </w:r>
    </w:p>
    <w:p w14:paraId="3B6092D2" w14:textId="4362FD50" w:rsidR="001306A7" w:rsidRPr="001306A7" w:rsidRDefault="001306A7" w:rsidP="001306A7">
      <w:pPr>
        <w:spacing w:line="300" w:lineRule="exact"/>
        <w:rPr>
          <w:rFonts w:ascii="Arial" w:hAnsi="Arial" w:cs="Arial"/>
          <w:sz w:val="22"/>
          <w:szCs w:val="22"/>
        </w:rPr>
      </w:pPr>
      <w:r w:rsidRPr="001306A7">
        <w:rPr>
          <w:rFonts w:ascii="Arial" w:hAnsi="Arial" w:cs="Arial"/>
          <w:sz w:val="22"/>
          <w:szCs w:val="22"/>
        </w:rPr>
        <w:t xml:space="preserve">A.A. </w:t>
      </w:r>
      <w:r w:rsidR="00BB7B84">
        <w:rPr>
          <w:rFonts w:ascii="Arial" w:hAnsi="Arial" w:cs="Arial"/>
          <w:sz w:val="22"/>
          <w:szCs w:val="22"/>
        </w:rPr>
        <w:t>202</w:t>
      </w:r>
      <w:r w:rsidR="002963B2">
        <w:rPr>
          <w:rFonts w:ascii="Arial" w:hAnsi="Arial" w:cs="Arial"/>
          <w:sz w:val="22"/>
          <w:szCs w:val="22"/>
        </w:rPr>
        <w:t>1</w:t>
      </w:r>
      <w:r w:rsidR="00BB7B84">
        <w:rPr>
          <w:rFonts w:ascii="Arial" w:hAnsi="Arial" w:cs="Arial"/>
          <w:sz w:val="22"/>
          <w:szCs w:val="22"/>
        </w:rPr>
        <w:t>-2</w:t>
      </w:r>
      <w:r w:rsidR="002963B2">
        <w:rPr>
          <w:rFonts w:ascii="Arial" w:hAnsi="Arial" w:cs="Arial"/>
          <w:sz w:val="22"/>
          <w:szCs w:val="22"/>
        </w:rPr>
        <w:t>2</w:t>
      </w:r>
    </w:p>
    <w:p w14:paraId="02ED5790" w14:textId="0707A09E" w:rsidR="001306A7" w:rsidRDefault="001306A7" w:rsidP="001306A7">
      <w:pPr>
        <w:spacing w:line="300" w:lineRule="exact"/>
        <w:rPr>
          <w:rFonts w:ascii="Arial" w:hAnsi="Arial" w:cs="Arial"/>
          <w:sz w:val="22"/>
          <w:szCs w:val="22"/>
        </w:rPr>
      </w:pPr>
    </w:p>
    <w:p w14:paraId="4AA97D81" w14:textId="77777777" w:rsidR="00A84628" w:rsidRDefault="00A84628" w:rsidP="001306A7">
      <w:pPr>
        <w:spacing w:line="300" w:lineRule="exact"/>
        <w:rPr>
          <w:rFonts w:ascii="Arial" w:hAnsi="Arial" w:cs="Arial"/>
          <w:sz w:val="22"/>
          <w:szCs w:val="22"/>
        </w:rPr>
      </w:pPr>
    </w:p>
    <w:p w14:paraId="71A6A130" w14:textId="575D810B" w:rsidR="00A84628" w:rsidRDefault="00A84628" w:rsidP="001306A7">
      <w:pPr>
        <w:spacing w:line="300" w:lineRule="exact"/>
        <w:rPr>
          <w:rFonts w:ascii="Arial" w:hAnsi="Arial" w:cs="Arial"/>
          <w:b/>
          <w:bCs/>
          <w:color w:val="C00000"/>
          <w:sz w:val="22"/>
          <w:szCs w:val="22"/>
        </w:rPr>
      </w:pPr>
      <w:r w:rsidRPr="00A84628">
        <w:rPr>
          <w:rFonts w:ascii="Arial" w:hAnsi="Arial" w:cs="Arial"/>
          <w:b/>
          <w:bCs/>
          <w:color w:val="C00000"/>
          <w:sz w:val="22"/>
          <w:szCs w:val="22"/>
        </w:rPr>
        <w:t>Seminari: Nei territori di margine</w:t>
      </w:r>
    </w:p>
    <w:p w14:paraId="392C5B43" w14:textId="0D251586" w:rsidR="00A84628" w:rsidRDefault="00A84628" w:rsidP="001306A7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A846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Gabriella Esposito De Vita, Stefania Oppido, Stefania </w:t>
      </w:r>
      <w:proofErr w:type="spellStart"/>
      <w:r w:rsidRPr="00A84628">
        <w:rPr>
          <w:rFonts w:ascii="Arial" w:hAnsi="Arial" w:cs="Arial"/>
          <w:b/>
          <w:bCs/>
          <w:color w:val="000000" w:themeColor="text1"/>
          <w:sz w:val="22"/>
          <w:szCs w:val="22"/>
        </w:rPr>
        <w:t>Ragozin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CNR-IRISS</w:t>
      </w:r>
    </w:p>
    <w:p w14:paraId="42D3EE53" w14:textId="62B7657B" w:rsidR="00A84628" w:rsidRDefault="00A84628" w:rsidP="001306A7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A846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Laura </w:t>
      </w:r>
      <w:proofErr w:type="spellStart"/>
      <w:r w:rsidRPr="00A84628">
        <w:rPr>
          <w:rFonts w:ascii="Arial" w:hAnsi="Arial" w:cs="Arial"/>
          <w:b/>
          <w:bCs/>
          <w:color w:val="000000" w:themeColor="text1"/>
          <w:sz w:val="22"/>
          <w:szCs w:val="22"/>
        </w:rPr>
        <w:t>Saija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Università degli Studi di Catania</w:t>
      </w:r>
    </w:p>
    <w:p w14:paraId="30BD1B8B" w14:textId="051B653E" w:rsidR="00A84628" w:rsidRPr="00A84628" w:rsidRDefault="00A84628" w:rsidP="001306A7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cura di </w:t>
      </w:r>
      <w:r w:rsidRPr="00A84628">
        <w:rPr>
          <w:rFonts w:ascii="Arial" w:hAnsi="Arial" w:cs="Arial"/>
          <w:b/>
          <w:bCs/>
          <w:color w:val="000000" w:themeColor="text1"/>
          <w:sz w:val="22"/>
          <w:szCs w:val="22"/>
        </w:rPr>
        <w:t>Elena Marchigiani</w:t>
      </w:r>
      <w:r>
        <w:rPr>
          <w:rFonts w:ascii="Arial" w:hAnsi="Arial" w:cs="Arial"/>
          <w:color w:val="000000" w:themeColor="text1"/>
          <w:sz w:val="22"/>
          <w:szCs w:val="22"/>
        </w:rPr>
        <w:t>, Università degli Studi di Trieste</w:t>
      </w:r>
    </w:p>
    <w:p w14:paraId="09C8DBED" w14:textId="79A9D70E" w:rsidR="00A84628" w:rsidRPr="00A84628" w:rsidRDefault="00A84628" w:rsidP="001306A7">
      <w:pPr>
        <w:spacing w:line="300" w:lineRule="exact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3AC2AA0" w14:textId="360366DA" w:rsidR="00A84628" w:rsidRPr="00A84628" w:rsidRDefault="00A84628" w:rsidP="001306A7">
      <w:pPr>
        <w:spacing w:line="300" w:lineRule="exact"/>
        <w:rPr>
          <w:rFonts w:ascii="Arial" w:hAnsi="Arial" w:cs="Arial"/>
          <w:color w:val="C00000"/>
          <w:sz w:val="22"/>
          <w:szCs w:val="22"/>
        </w:rPr>
      </w:pPr>
      <w:r w:rsidRPr="00A84628">
        <w:rPr>
          <w:rFonts w:ascii="Arial" w:hAnsi="Arial" w:cs="Arial"/>
          <w:color w:val="C00000"/>
          <w:sz w:val="22"/>
          <w:szCs w:val="22"/>
        </w:rPr>
        <w:t>Mercoledì 9 marzo 2022, ore 15.00-18.00</w:t>
      </w:r>
    </w:p>
    <w:p w14:paraId="3B8D89D2" w14:textId="795656EE" w:rsidR="00A84628" w:rsidRPr="00A84628" w:rsidRDefault="00A84628" w:rsidP="001306A7">
      <w:pPr>
        <w:spacing w:line="300" w:lineRule="exact"/>
        <w:rPr>
          <w:rFonts w:ascii="Arial" w:hAnsi="Arial" w:cs="Arial"/>
          <w:color w:val="C00000"/>
          <w:sz w:val="22"/>
          <w:szCs w:val="22"/>
        </w:rPr>
      </w:pPr>
      <w:r w:rsidRPr="00A84628">
        <w:rPr>
          <w:rFonts w:ascii="Arial" w:hAnsi="Arial" w:cs="Arial"/>
          <w:color w:val="C00000"/>
          <w:sz w:val="22"/>
          <w:szCs w:val="22"/>
        </w:rPr>
        <w:t>Giovedì 10 marzo 2022, ore 10.00-13.00</w:t>
      </w:r>
    </w:p>
    <w:p w14:paraId="6644D78C" w14:textId="77777777" w:rsidR="001306A7" w:rsidRPr="001306A7" w:rsidRDefault="001306A7" w:rsidP="001306A7">
      <w:pPr>
        <w:spacing w:line="300" w:lineRule="exact"/>
        <w:rPr>
          <w:rFonts w:ascii="Arial" w:hAnsi="Arial" w:cs="Arial"/>
          <w:sz w:val="22"/>
          <w:szCs w:val="22"/>
        </w:rPr>
      </w:pPr>
    </w:p>
    <w:p w14:paraId="7B3025EB" w14:textId="77777777" w:rsidR="000722CF" w:rsidRDefault="003778B5" w:rsidP="00A63C1F">
      <w:pPr>
        <w:spacing w:line="300" w:lineRule="exac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seminario </w:t>
      </w:r>
      <w:r w:rsidR="00852D1E">
        <w:rPr>
          <w:rFonts w:ascii="Arial" w:hAnsi="Arial" w:cs="Arial"/>
          <w:sz w:val="22"/>
          <w:szCs w:val="22"/>
        </w:rPr>
        <w:t xml:space="preserve">assume la forma dinamica di un dialogo/confronto a </w:t>
      </w:r>
      <w:r w:rsidR="000722CF">
        <w:rPr>
          <w:rFonts w:ascii="Arial" w:hAnsi="Arial" w:cs="Arial"/>
          <w:sz w:val="22"/>
          <w:szCs w:val="22"/>
        </w:rPr>
        <w:t>più</w:t>
      </w:r>
      <w:r w:rsidR="00852D1E">
        <w:rPr>
          <w:rFonts w:ascii="Arial" w:hAnsi="Arial" w:cs="Arial"/>
          <w:sz w:val="22"/>
          <w:szCs w:val="22"/>
        </w:rPr>
        <w:t xml:space="preserve"> voci. Si</w:t>
      </w:r>
      <w:r>
        <w:rPr>
          <w:rFonts w:ascii="Arial" w:hAnsi="Arial" w:cs="Arial"/>
          <w:sz w:val="22"/>
          <w:szCs w:val="22"/>
        </w:rPr>
        <w:t xml:space="preserve"> articola in due sessioni, il cui filo conduttore è un ragionamento critico </w:t>
      </w:r>
      <w:r w:rsidR="000722CF">
        <w:rPr>
          <w:rFonts w:ascii="Arial" w:hAnsi="Arial" w:cs="Arial"/>
          <w:sz w:val="22"/>
          <w:szCs w:val="22"/>
        </w:rPr>
        <w:t xml:space="preserve">sul futuro delle aree interne nel nostro Paese e sui modi con cui il progetto urbanistico può oggi confrontarsi con temi complessi, attinenti allo sviluppo locale di ambiti di margine e periferici, in cui </w:t>
      </w:r>
      <w:r w:rsidR="000722CF">
        <w:rPr>
          <w:rFonts w:ascii="Arial" w:eastAsia="Arial" w:hAnsi="Arial" w:cs="Arial"/>
          <w:color w:val="000000"/>
          <w:sz w:val="22"/>
          <w:szCs w:val="22"/>
        </w:rPr>
        <w:t>condizioni di abbandono e di fragilità ambientale, economica e socio-demografica appaiono sempre più articolate e diffuse.</w:t>
      </w:r>
    </w:p>
    <w:p w14:paraId="0E6A0316" w14:textId="77777777" w:rsidR="00A63C1F" w:rsidRDefault="00A63C1F" w:rsidP="00A63C1F">
      <w:pPr>
        <w:spacing w:line="300" w:lineRule="exact"/>
        <w:rPr>
          <w:rFonts w:ascii="Arial" w:hAnsi="Arial" w:cs="Arial"/>
          <w:sz w:val="22"/>
          <w:szCs w:val="22"/>
        </w:rPr>
      </w:pPr>
    </w:p>
    <w:p w14:paraId="62D566CD" w14:textId="5AB4927D" w:rsidR="00596B97" w:rsidRPr="00596B97" w:rsidRDefault="003778B5" w:rsidP="00A63C1F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prima sessione – seminario </w:t>
      </w:r>
      <w:r w:rsidR="00741490" w:rsidRPr="00A864C7">
        <w:rPr>
          <w:rFonts w:ascii="Arial" w:hAnsi="Arial" w:cs="Arial"/>
          <w:i/>
          <w:iCs/>
          <w:sz w:val="22"/>
          <w:szCs w:val="22"/>
        </w:rPr>
        <w:t>Fare ricerca</w:t>
      </w:r>
      <w:r w:rsidR="00596B97">
        <w:rPr>
          <w:rFonts w:ascii="Arial" w:hAnsi="Arial" w:cs="Arial"/>
          <w:sz w:val="22"/>
          <w:szCs w:val="22"/>
        </w:rPr>
        <w:t>, mercoledì 9 marzo dalle ore 15.00 –</w:t>
      </w:r>
      <w:r w:rsidR="000722CF">
        <w:rPr>
          <w:rFonts w:ascii="Arial" w:hAnsi="Arial" w:cs="Arial"/>
          <w:sz w:val="22"/>
          <w:szCs w:val="22"/>
        </w:rPr>
        <w:t xml:space="preserve"> vede la partecipazione di </w:t>
      </w:r>
      <w:r w:rsidR="005A74D3">
        <w:rPr>
          <w:rFonts w:ascii="Arial" w:hAnsi="Arial" w:cs="Arial"/>
          <w:sz w:val="22"/>
          <w:szCs w:val="22"/>
        </w:rPr>
        <w:t xml:space="preserve">Gabriella Esposito De Vita, </w:t>
      </w:r>
      <w:r w:rsidR="000722CF">
        <w:rPr>
          <w:rFonts w:ascii="Arial" w:hAnsi="Arial" w:cs="Arial"/>
          <w:sz w:val="22"/>
          <w:szCs w:val="22"/>
        </w:rPr>
        <w:t xml:space="preserve">Elena Marchigiani e Laura </w:t>
      </w:r>
      <w:proofErr w:type="spellStart"/>
      <w:r w:rsidR="000722CF">
        <w:rPr>
          <w:rFonts w:ascii="Arial" w:hAnsi="Arial" w:cs="Arial"/>
          <w:sz w:val="22"/>
          <w:szCs w:val="22"/>
        </w:rPr>
        <w:t>Saija</w:t>
      </w:r>
      <w:proofErr w:type="spellEnd"/>
      <w:r w:rsidR="002F0664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i concentra </w:t>
      </w:r>
      <w:r w:rsidR="00596B97">
        <w:rPr>
          <w:rFonts w:ascii="Arial" w:hAnsi="Arial" w:cs="Arial"/>
          <w:sz w:val="22"/>
          <w:szCs w:val="22"/>
        </w:rPr>
        <w:t xml:space="preserve">sulla discussione di alcuni approcci alla costruzione di percorsi di ricerca: la definizione di una base di partenza scientifica e di </w:t>
      </w:r>
      <w:proofErr w:type="spellStart"/>
      <w:r w:rsidR="00596B97" w:rsidRPr="00596B97">
        <w:rPr>
          <w:rFonts w:ascii="Arial" w:hAnsi="Arial" w:cs="Arial"/>
          <w:i/>
          <w:iCs/>
          <w:sz w:val="22"/>
          <w:szCs w:val="22"/>
        </w:rPr>
        <w:t>literature</w:t>
      </w:r>
      <w:proofErr w:type="spellEnd"/>
      <w:r w:rsidR="00596B97" w:rsidRPr="00596B9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96B97" w:rsidRPr="00596B97">
        <w:rPr>
          <w:rFonts w:ascii="Arial" w:hAnsi="Arial" w:cs="Arial"/>
          <w:i/>
          <w:iCs/>
          <w:sz w:val="22"/>
          <w:szCs w:val="22"/>
        </w:rPr>
        <w:t>review</w:t>
      </w:r>
      <w:r w:rsidR="00596B97">
        <w:rPr>
          <w:rFonts w:ascii="Arial" w:hAnsi="Arial" w:cs="Arial"/>
          <w:i/>
          <w:iCs/>
          <w:sz w:val="22"/>
          <w:szCs w:val="22"/>
        </w:rPr>
        <w:t>s</w:t>
      </w:r>
      <w:proofErr w:type="spellEnd"/>
      <w:r w:rsidR="00596B97">
        <w:rPr>
          <w:rFonts w:ascii="Arial" w:hAnsi="Arial" w:cs="Arial"/>
          <w:sz w:val="22"/>
          <w:szCs w:val="22"/>
        </w:rPr>
        <w:t>; lo studio di casi; la ricerca-azione.</w:t>
      </w:r>
    </w:p>
    <w:p w14:paraId="3851EE4A" w14:textId="4BFE5C3D" w:rsidR="00596B97" w:rsidRDefault="00596B97" w:rsidP="00A63C1F">
      <w:pPr>
        <w:spacing w:line="300" w:lineRule="exact"/>
        <w:rPr>
          <w:rFonts w:ascii="Arial" w:hAnsi="Arial" w:cs="Arial"/>
          <w:sz w:val="22"/>
          <w:szCs w:val="22"/>
        </w:rPr>
      </w:pPr>
    </w:p>
    <w:p w14:paraId="00FBA0AD" w14:textId="530CF3FE" w:rsidR="00CD0E0D" w:rsidRDefault="00596B97" w:rsidP="00A84628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seconda sessione – seminario </w:t>
      </w:r>
      <w:r w:rsidRPr="00A864C7">
        <w:rPr>
          <w:rFonts w:ascii="Arial" w:hAnsi="Arial" w:cs="Arial"/>
          <w:i/>
          <w:iCs/>
          <w:sz w:val="22"/>
          <w:szCs w:val="22"/>
        </w:rPr>
        <w:t>Esperienze di progetto e di processo</w:t>
      </w:r>
      <w:r w:rsidR="00A864C7">
        <w:rPr>
          <w:rFonts w:ascii="Arial" w:hAnsi="Arial" w:cs="Arial"/>
          <w:sz w:val="22"/>
          <w:szCs w:val="22"/>
        </w:rPr>
        <w:t xml:space="preserve">, giovedì 10 marzo dalle ore 10.00 – </w:t>
      </w:r>
      <w:r>
        <w:rPr>
          <w:rFonts w:ascii="Arial" w:hAnsi="Arial" w:cs="Arial"/>
          <w:sz w:val="22"/>
          <w:szCs w:val="22"/>
        </w:rPr>
        <w:t xml:space="preserve">vede la partecipazione di Gabriella Esposito De Vita, Stefania Oppido, </w:t>
      </w:r>
      <w:r w:rsidR="00A84628">
        <w:rPr>
          <w:rFonts w:ascii="Arial" w:hAnsi="Arial" w:cs="Arial"/>
          <w:sz w:val="22"/>
          <w:szCs w:val="22"/>
        </w:rPr>
        <w:t xml:space="preserve">Elena Marchigiani, </w:t>
      </w:r>
      <w:r>
        <w:rPr>
          <w:rFonts w:ascii="Arial" w:hAnsi="Arial" w:cs="Arial"/>
          <w:sz w:val="22"/>
          <w:szCs w:val="22"/>
        </w:rPr>
        <w:t xml:space="preserve">Stefania </w:t>
      </w:r>
      <w:proofErr w:type="spellStart"/>
      <w:r>
        <w:rPr>
          <w:rFonts w:ascii="Arial" w:hAnsi="Arial" w:cs="Arial"/>
          <w:sz w:val="22"/>
          <w:szCs w:val="22"/>
        </w:rPr>
        <w:t>Ragozino</w:t>
      </w:r>
      <w:proofErr w:type="spellEnd"/>
      <w:r>
        <w:rPr>
          <w:rFonts w:ascii="Arial" w:hAnsi="Arial" w:cs="Arial"/>
          <w:sz w:val="22"/>
          <w:szCs w:val="22"/>
        </w:rPr>
        <w:t xml:space="preserve"> e Laura </w:t>
      </w:r>
      <w:proofErr w:type="spellStart"/>
      <w:r>
        <w:rPr>
          <w:rFonts w:ascii="Arial" w:hAnsi="Arial" w:cs="Arial"/>
          <w:sz w:val="22"/>
          <w:szCs w:val="22"/>
        </w:rPr>
        <w:t>Saija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864C7">
        <w:rPr>
          <w:rFonts w:ascii="Arial" w:hAnsi="Arial" w:cs="Arial"/>
          <w:sz w:val="22"/>
          <w:szCs w:val="22"/>
        </w:rPr>
        <w:t xml:space="preserve">Si concentra sulle riflessioni e sulle forme del progetto di territorio sviluppate in situazioni diverse, ma accomunate dal tema dello sviluppo locale di ambiti di margine e marginalizzati (aree interne e dintorni): </w:t>
      </w:r>
      <w:r w:rsidR="003200D0">
        <w:rPr>
          <w:rFonts w:ascii="Arial" w:hAnsi="Arial" w:cs="Arial"/>
          <w:iCs/>
          <w:sz w:val="22"/>
          <w:szCs w:val="22"/>
        </w:rPr>
        <w:t>in ambito nazionale</w:t>
      </w:r>
      <w:r w:rsidR="003200D0">
        <w:rPr>
          <w:rFonts w:ascii="Arial" w:hAnsi="Arial" w:cs="Arial"/>
          <w:iCs/>
          <w:sz w:val="22"/>
          <w:szCs w:val="22"/>
        </w:rPr>
        <w:t xml:space="preserve">; </w:t>
      </w:r>
      <w:r w:rsidR="00A864C7">
        <w:rPr>
          <w:rFonts w:ascii="Arial" w:hAnsi="Arial" w:cs="Arial"/>
          <w:iCs/>
          <w:sz w:val="22"/>
          <w:szCs w:val="22"/>
        </w:rPr>
        <w:t xml:space="preserve">in Campania; </w:t>
      </w:r>
      <w:r w:rsidR="00A864C7">
        <w:rPr>
          <w:rFonts w:ascii="Arial" w:hAnsi="Arial" w:cs="Arial"/>
          <w:sz w:val="22"/>
          <w:szCs w:val="22"/>
        </w:rPr>
        <w:t xml:space="preserve">nella Valle del </w:t>
      </w:r>
      <w:proofErr w:type="spellStart"/>
      <w:r w:rsidR="00A864C7">
        <w:rPr>
          <w:rFonts w:ascii="Arial" w:hAnsi="Arial" w:cs="Arial"/>
          <w:sz w:val="22"/>
          <w:szCs w:val="22"/>
        </w:rPr>
        <w:t>Simeto</w:t>
      </w:r>
      <w:proofErr w:type="spellEnd"/>
      <w:r w:rsidR="00A864C7">
        <w:rPr>
          <w:rFonts w:ascii="Arial" w:hAnsi="Arial" w:cs="Arial"/>
          <w:sz w:val="22"/>
          <w:szCs w:val="22"/>
        </w:rPr>
        <w:t xml:space="preserve"> in Sicilia.</w:t>
      </w:r>
      <w:r w:rsidR="00CD0E0D">
        <w:rPr>
          <w:rFonts w:ascii="Arial" w:hAnsi="Arial" w:cs="Arial"/>
          <w:sz w:val="22"/>
          <w:szCs w:val="22"/>
        </w:rPr>
        <w:t xml:space="preserve"> </w:t>
      </w:r>
    </w:p>
    <w:p w14:paraId="1FDD6CDF" w14:textId="5615AF67" w:rsidR="001F2DB2" w:rsidRDefault="001F2DB2" w:rsidP="00852D1E">
      <w:pPr>
        <w:spacing w:line="300" w:lineRule="exact"/>
        <w:rPr>
          <w:rFonts w:ascii="Arial" w:hAnsi="Arial" w:cs="Arial"/>
          <w:sz w:val="22"/>
          <w:szCs w:val="22"/>
        </w:rPr>
      </w:pPr>
    </w:p>
    <w:p w14:paraId="64A32D3E" w14:textId="40A6BAEA" w:rsidR="00A84628" w:rsidRPr="00A84628" w:rsidRDefault="00A84628" w:rsidP="00A84628">
      <w:pPr>
        <w:spacing w:line="300" w:lineRule="exact"/>
        <w:rPr>
          <w:rFonts w:ascii="Arial" w:hAnsi="Arial" w:cs="Arial"/>
          <w:color w:val="C00000"/>
          <w:sz w:val="20"/>
          <w:szCs w:val="20"/>
        </w:rPr>
      </w:pPr>
      <w:r w:rsidRPr="00A84628">
        <w:rPr>
          <w:rFonts w:ascii="Arial" w:hAnsi="Arial" w:cs="Arial"/>
          <w:color w:val="C00000"/>
          <w:sz w:val="20"/>
          <w:szCs w:val="20"/>
        </w:rPr>
        <w:t>I seminari si terranno in modalità mista: Microsoft Teams e in presenza presso Aula 302, Polo Universitario di Gorizia, via D’Alviano 18</w:t>
      </w:r>
    </w:p>
    <w:p w14:paraId="630B8AD9" w14:textId="77777777" w:rsidR="00A84628" w:rsidRPr="00A84628" w:rsidRDefault="00A84628" w:rsidP="00A84628">
      <w:pPr>
        <w:spacing w:line="300" w:lineRule="exact"/>
        <w:rPr>
          <w:rFonts w:ascii="Arial" w:hAnsi="Arial" w:cs="Arial"/>
          <w:color w:val="C00000"/>
          <w:sz w:val="20"/>
          <w:szCs w:val="20"/>
        </w:rPr>
      </w:pPr>
      <w:r w:rsidRPr="00A84628">
        <w:rPr>
          <w:rFonts w:ascii="Arial" w:hAnsi="Arial" w:cs="Arial"/>
          <w:color w:val="C00000"/>
          <w:sz w:val="20"/>
          <w:szCs w:val="20"/>
        </w:rPr>
        <w:t xml:space="preserve">Per partecipare da remoto scrivere a Elena Marchigiani, </w:t>
      </w:r>
      <w:r w:rsidRPr="00A84628">
        <w:rPr>
          <w:rFonts w:ascii="Arial" w:hAnsi="Arial" w:cs="Arial"/>
          <w:b/>
          <w:bCs/>
          <w:color w:val="C00000"/>
          <w:sz w:val="20"/>
          <w:szCs w:val="20"/>
        </w:rPr>
        <w:t>emarchigiani@units.it</w:t>
      </w:r>
    </w:p>
    <w:p w14:paraId="18F6D7D7" w14:textId="4CDA932E" w:rsidR="00A84628" w:rsidRPr="00852D1E" w:rsidRDefault="00A84628" w:rsidP="00852D1E">
      <w:pPr>
        <w:spacing w:line="300" w:lineRule="exact"/>
        <w:rPr>
          <w:rFonts w:ascii="Arial" w:hAnsi="Arial" w:cs="Arial"/>
          <w:sz w:val="22"/>
          <w:szCs w:val="22"/>
        </w:rPr>
      </w:pPr>
    </w:p>
    <w:sectPr w:rsidR="00A84628" w:rsidRPr="00852D1E" w:rsidSect="00FC6B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B2"/>
    <w:rsid w:val="000722CF"/>
    <w:rsid w:val="00110402"/>
    <w:rsid w:val="001306A7"/>
    <w:rsid w:val="00136AFF"/>
    <w:rsid w:val="001878F2"/>
    <w:rsid w:val="001C6FE7"/>
    <w:rsid w:val="001F2DB2"/>
    <w:rsid w:val="00231169"/>
    <w:rsid w:val="002544B0"/>
    <w:rsid w:val="002963B2"/>
    <w:rsid w:val="002F0664"/>
    <w:rsid w:val="003200D0"/>
    <w:rsid w:val="003778B5"/>
    <w:rsid w:val="00393244"/>
    <w:rsid w:val="003C2E72"/>
    <w:rsid w:val="00424F02"/>
    <w:rsid w:val="0042639C"/>
    <w:rsid w:val="004D3C9F"/>
    <w:rsid w:val="004E702E"/>
    <w:rsid w:val="00596B97"/>
    <w:rsid w:val="005A74D3"/>
    <w:rsid w:val="006324B8"/>
    <w:rsid w:val="00741490"/>
    <w:rsid w:val="007A54BE"/>
    <w:rsid w:val="007C1B74"/>
    <w:rsid w:val="00852D1E"/>
    <w:rsid w:val="00896388"/>
    <w:rsid w:val="00904975"/>
    <w:rsid w:val="00911498"/>
    <w:rsid w:val="009B3656"/>
    <w:rsid w:val="00A63C1F"/>
    <w:rsid w:val="00A84628"/>
    <w:rsid w:val="00A864C7"/>
    <w:rsid w:val="00AF7A91"/>
    <w:rsid w:val="00B213C1"/>
    <w:rsid w:val="00B747E6"/>
    <w:rsid w:val="00BB7B84"/>
    <w:rsid w:val="00BF1177"/>
    <w:rsid w:val="00C52766"/>
    <w:rsid w:val="00CD0E0D"/>
    <w:rsid w:val="00D94846"/>
    <w:rsid w:val="00E45FF4"/>
    <w:rsid w:val="00E6516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BB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CD0E0D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5A74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2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497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4975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74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Sdegno</dc:creator>
  <cp:keywords/>
  <dc:description/>
  <cp:lastModifiedBy>Microsoft Office User</cp:lastModifiedBy>
  <cp:revision>4</cp:revision>
  <dcterms:created xsi:type="dcterms:W3CDTF">2022-03-04T07:20:00Z</dcterms:created>
  <dcterms:modified xsi:type="dcterms:W3CDTF">2022-03-04T07:35:00Z</dcterms:modified>
</cp:coreProperties>
</file>