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06" w:rsidRDefault="00C0313B">
      <w:r>
        <w:rPr>
          <w:rFonts w:eastAsia="Times New Roman"/>
          <w:noProof/>
          <w:lang w:eastAsia="it-IT"/>
        </w:rPr>
        <w:drawing>
          <wp:inline distT="0" distB="0" distL="0" distR="0">
            <wp:extent cx="5524500" cy="1066800"/>
            <wp:effectExtent l="0" t="0" r="0" b="0"/>
            <wp:docPr id="1" name="Immagine 1" descr="Questo testo viene mostrato quando l'immagine è blocc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o testo viene mostrato quando l'immagine è blocc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C0313B" w:rsidTr="00C031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8"/>
              <w:gridCol w:w="166"/>
              <w:gridCol w:w="4744"/>
            </w:tblGrid>
            <w:tr w:rsidR="00C0313B">
              <w:trPr>
                <w:trHeight w:val="150"/>
              </w:trPr>
              <w:tc>
                <w:tcPr>
                  <w:tcW w:w="4275" w:type="dxa"/>
                  <w:hideMark/>
                </w:tcPr>
                <w:p w:rsidR="00C0313B" w:rsidRDefault="00C0313B">
                  <w:pPr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«Laureati tecnici e soft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skills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. Cosa chiedono le aziende che assumono» </w:t>
                  </w:r>
                </w:p>
              </w:tc>
              <w:tc>
                <w:tcPr>
                  <w:tcW w:w="150" w:type="dxa"/>
                  <w:hideMark/>
                </w:tcPr>
                <w:p w:rsidR="00C0313B" w:rsidRDefault="00C0313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275" w:type="dxa"/>
                  <w:hideMark/>
                </w:tcPr>
                <w:p w:rsidR="00C0313B" w:rsidRDefault="00C0313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eastAsia="it-IT"/>
                    </w:rPr>
                    <w:drawing>
                      <wp:inline distT="0" distB="0" distL="0" distR="0">
                        <wp:extent cx="2714625" cy="952500"/>
                        <wp:effectExtent l="0" t="0" r="9525" b="0"/>
                        <wp:docPr id="2" name="Immagine 2" descr="Questo testo viene mostrato quando l'immagine è blocc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Questo testo viene mostrato quando l'immagine è blocc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13B" w:rsidRDefault="00C0313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0313B" w:rsidRDefault="00C0313B" w:rsidP="00C0313B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8"/>
      </w:tblGrid>
      <w:tr w:rsidR="00C0313B" w:rsidTr="00C0313B">
        <w:tc>
          <w:tcPr>
            <w:tcW w:w="0" w:type="auto"/>
            <w:shd w:val="clear" w:color="auto" w:fill="FFFFFF"/>
            <w:hideMark/>
          </w:tcPr>
          <w:p w:rsidR="00C0313B" w:rsidRDefault="00C0313B">
            <w:pPr>
              <w:spacing w:line="312" w:lineRule="auto"/>
              <w:jc w:val="both"/>
              <w:rPr>
                <w:rFonts w:eastAsia="Times New Roman"/>
                <w:color w:val="000000"/>
              </w:rPr>
            </w:pPr>
            <w:hyperlink r:id="rId7" w:tgtFrame="_blank" w:history="1">
              <w:bookmarkStart w:id="0" w:name="_GoBack"/>
              <w:r>
                <w:rPr>
                  <w:rStyle w:val="Enfasigrassetto"/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</w:rPr>
                <w:t>Umana Agenzia per il lavor</w:t>
              </w:r>
              <w:bookmarkEnd w:id="0"/>
              <w:r>
                <w:rPr>
                  <w:rStyle w:val="Enfasigrassetto"/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</w:rPr>
                <w:t>o</w:t>
              </w:r>
            </w:hyperlink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per le sue Aziende clienti è alla ricerca di laureandi e laureati in:</w:t>
            </w:r>
          </w:p>
          <w:p w:rsidR="00C0313B" w:rsidRDefault="00C0313B" w:rsidP="00907A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ingegneria</w:t>
            </w:r>
            <w:proofErr w:type="gramEnd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meccanica</w:t>
            </w:r>
          </w:p>
          <w:p w:rsidR="00C0313B" w:rsidRDefault="00C0313B" w:rsidP="00907A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ingegneria</w:t>
            </w:r>
            <w:proofErr w:type="gramEnd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 gestionale</w:t>
            </w:r>
          </w:p>
          <w:p w:rsidR="00C0313B" w:rsidRDefault="00C0313B" w:rsidP="00907A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economia</w:t>
            </w:r>
            <w:proofErr w:type="gramEnd"/>
          </w:p>
          <w:p w:rsidR="00C0313B" w:rsidRDefault="00C0313B" w:rsidP="00907A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chimica</w:t>
            </w:r>
            <w:proofErr w:type="gramEnd"/>
          </w:p>
          <w:p w:rsidR="00C0313B" w:rsidRDefault="00C0313B" w:rsidP="00907A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ingegneria</w:t>
            </w:r>
            <w:proofErr w:type="gramEnd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chimica</w:t>
            </w:r>
          </w:p>
          <w:p w:rsidR="00C0313B" w:rsidRDefault="00C0313B" w:rsidP="00907A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ingegneri</w:t>
            </w:r>
            <w:proofErr w:type="gramEnd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elettronici</w:t>
            </w:r>
          </w:p>
          <w:p w:rsidR="00C0313B" w:rsidRDefault="00C0313B" w:rsidP="00907A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ingegneria</w:t>
            </w:r>
            <w:proofErr w:type="gramEnd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 informatica</w:t>
            </w:r>
          </w:p>
          <w:p w:rsidR="00C0313B" w:rsidRDefault="00C0313B">
            <w:pPr>
              <w:spacing w:after="240" w:line="312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Per tale ragione organizza, insieme all’</w:t>
            </w:r>
            <w:hyperlink r:id="rId8" w:tgtFrame="_blank" w:history="1">
              <w:r>
                <w:rPr>
                  <w:rStyle w:val="Enfasigrassetto"/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</w:rPr>
                <w:t xml:space="preserve">Ufficio ILO e </w:t>
              </w:r>
              <w:proofErr w:type="spellStart"/>
              <w:r>
                <w:rPr>
                  <w:rStyle w:val="Enfasigrassetto"/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</w:rPr>
                <w:t>Placement</w:t>
              </w:r>
              <w:proofErr w:type="spellEnd"/>
              <w:r>
                <w:rPr>
                  <w:rStyle w:val="Enfasigrassetto"/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</w:rPr>
                <w:t xml:space="preserve"> – Sportello del lavoro</w:t>
              </w:r>
            </w:hyperlink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un incontro con i candidati rispondenti a questi requisiti.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Ti diamo appuntamento </w:t>
            </w:r>
          </w:p>
          <w:p w:rsidR="00C0313B" w:rsidRDefault="00C0313B">
            <w:pPr>
              <w:spacing w:after="240" w:line="312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Style w:val="Enfasigrassetto"/>
                <w:rFonts w:ascii="Arial" w:eastAsia="Times New Roman" w:hAnsi="Arial" w:cs="Arial"/>
                <w:color w:val="000000"/>
                <w:sz w:val="33"/>
                <w:szCs w:val="33"/>
              </w:rPr>
              <w:t>mercoledì</w:t>
            </w:r>
            <w:proofErr w:type="gramEnd"/>
            <w:r>
              <w:rPr>
                <w:rStyle w:val="Enfasigrassetto"/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14 ottobre dalle 14.00 alle 16.00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br/>
              <w:t>presso l’</w:t>
            </w:r>
            <w:r>
              <w:rPr>
                <w:rStyle w:val="Enfasigrassetto"/>
                <w:rFonts w:ascii="Arial" w:eastAsia="Times New Roman" w:hAnsi="Arial" w:cs="Arial"/>
                <w:color w:val="000000"/>
                <w:sz w:val="33"/>
                <w:szCs w:val="33"/>
              </w:rPr>
              <w:t>Aula Dipartimento di Ingegneria e Architettura - aula C edificio C7, pianoterra</w:t>
            </w:r>
          </w:p>
          <w:p w:rsidR="00C0313B" w:rsidRDefault="00C0313B">
            <w:pPr>
              <w:spacing w:after="240" w:line="312" w:lineRule="auto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un incontro dal titolo «</w:t>
            </w:r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Laureati tecnici e soft </w:t>
            </w:r>
            <w:proofErr w:type="spellStart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skills</w:t>
            </w:r>
            <w:proofErr w:type="spellEnd"/>
            <w:r>
              <w:rPr>
                <w:rStyle w:val="Enfasigrassetto"/>
                <w:rFonts w:ascii="Arial" w:eastAsia="Times New Roman" w:hAnsi="Arial" w:cs="Arial"/>
                <w:color w:val="000000"/>
                <w:sz w:val="27"/>
                <w:szCs w:val="27"/>
              </w:rPr>
              <w:t>. Cosa chiedono le aziende che assumono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».</w:t>
            </w:r>
          </w:p>
        </w:tc>
      </w:tr>
    </w:tbl>
    <w:p w:rsidR="00C0313B" w:rsidRDefault="00C0313B"/>
    <w:sectPr w:rsidR="00C03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9036E"/>
    <w:multiLevelType w:val="multilevel"/>
    <w:tmpl w:val="5F0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3B"/>
    <w:rsid w:val="00427D90"/>
    <w:rsid w:val="00454B6E"/>
    <w:rsid w:val="00522560"/>
    <w:rsid w:val="009D1F20"/>
    <w:rsid w:val="00C0313B"/>
    <w:rsid w:val="00D1103E"/>
    <w:rsid w:val="00D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6351-8E7A-44C0-BC05-85415E2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er45849.musvc2.net/e/t?q=5%3d0X8VE%26E%3d1%26F%3dBY%26o%3dWBb8Z%261%3dAt3g4aLv_KQuV_Va_JWvP_Tl_KQuV_UfO3P2.MtBtK.oM_rsYs_28yIoJz8lDuEaNuKo_JWvP_Tl%267%3dmMyOcT.t8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stomer45849.musvc2.net/e/t?q=5%3d4ZOV9%26G%3dH%26F%3d6a%266%3dW6dOZ%26u%3dCA3a6rLpN_9sSu_J3_rvjr_2A_9sSu_I8wRD.Mm653.iO_9sSu_I8%26d%3dHBKv8I.F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BISESI BARBARA</dc:creator>
  <cp:keywords/>
  <dc:description/>
  <cp:lastModifiedBy>BISESI BARBARA</cp:lastModifiedBy>
  <cp:revision>1</cp:revision>
  <dcterms:created xsi:type="dcterms:W3CDTF">2015-10-06T09:08:00Z</dcterms:created>
  <dcterms:modified xsi:type="dcterms:W3CDTF">2015-10-06T09:23:00Z</dcterms:modified>
</cp:coreProperties>
</file>